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DEBC4" w14:textId="77777777" w:rsidR="00F11274" w:rsidRDefault="00F11274" w:rsidP="006F63F3"/>
    <w:p w14:paraId="01EAB8A4" w14:textId="77777777" w:rsidR="00E56CF9" w:rsidRDefault="00E56CF9" w:rsidP="001A1A32">
      <w:pPr>
        <w:spacing w:line="240" w:lineRule="auto"/>
      </w:pPr>
    </w:p>
    <w:p w14:paraId="1220FAF4" w14:textId="73D046CD" w:rsidR="00F11274" w:rsidRPr="003C0EBC" w:rsidRDefault="001B3302" w:rsidP="001B3302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D7B8E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E04174">
        <w:rPr>
          <w:rFonts w:ascii="Times New Roman" w:hAnsi="Times New Roman"/>
        </w:rPr>
        <w:t xml:space="preserve">                         </w:t>
      </w:r>
      <w:r w:rsidR="003C0EBC" w:rsidRPr="00442CFC">
        <w:rPr>
          <w:rFonts w:ascii="Times New Roman" w:hAnsi="Times New Roman"/>
          <w:b/>
          <w:sz w:val="24"/>
        </w:rPr>
        <w:t>TYPE</w:t>
      </w:r>
      <w:r w:rsidR="003C0EBC">
        <w:rPr>
          <w:rFonts w:ascii="Times New Roman" w:hAnsi="Times New Roman"/>
          <w:b/>
        </w:rPr>
        <w:t xml:space="preserve"> </w:t>
      </w:r>
      <w:r w:rsidR="003C0EBC">
        <w:rPr>
          <w:rFonts w:ascii="Times New Roman" w:hAnsi="Times New Roman"/>
          <w:b/>
          <w:sz w:val="24"/>
          <w:szCs w:val="24"/>
        </w:rPr>
        <w:t>DATE</w:t>
      </w:r>
    </w:p>
    <w:p w14:paraId="757AB8B2" w14:textId="77777777" w:rsidR="007D7B8E" w:rsidRDefault="007D7B8E" w:rsidP="001B3302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1C282C2" w14:textId="5D0821A6" w:rsidR="00422653" w:rsidRDefault="003C0EBC" w:rsidP="001B3302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NAME</w:t>
      </w:r>
      <w:r w:rsidR="00782B49" w:rsidRPr="003C0EBC">
        <w:rPr>
          <w:rFonts w:ascii="Times New Roman" w:hAnsi="Times New Roman"/>
          <w:b/>
          <w:sz w:val="24"/>
          <w:szCs w:val="24"/>
        </w:rPr>
        <w:t xml:space="preserve"> </w:t>
      </w:r>
      <w:r w:rsidR="00084DC4" w:rsidRPr="003C0EBC">
        <w:rPr>
          <w:rFonts w:ascii="Times New Roman" w:hAnsi="Times New Roman"/>
          <w:b/>
          <w:sz w:val="24"/>
          <w:szCs w:val="24"/>
        </w:rPr>
        <w:t xml:space="preserve"> </w:t>
      </w:r>
    </w:p>
    <w:p w14:paraId="1BFFC42F" w14:textId="7D5A29EA" w:rsidR="003C0EBC" w:rsidRPr="003C0EBC" w:rsidRDefault="00442CFC" w:rsidP="001B3302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TYPE </w:t>
      </w:r>
      <w:r w:rsidR="003C0EBC">
        <w:rPr>
          <w:rFonts w:ascii="Times New Roman" w:hAnsi="Times New Roman"/>
          <w:b/>
          <w:sz w:val="24"/>
          <w:szCs w:val="24"/>
        </w:rPr>
        <w:t xml:space="preserve">ADDRESS </w:t>
      </w:r>
    </w:p>
    <w:p w14:paraId="64563A3A" w14:textId="0706E667" w:rsidR="00782B49" w:rsidRPr="003C0EBC" w:rsidRDefault="00442CFC" w:rsidP="001B3302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TYPE </w:t>
      </w:r>
      <w:r w:rsidR="003C0EBC">
        <w:rPr>
          <w:rFonts w:ascii="Times New Roman" w:hAnsi="Times New Roman"/>
          <w:b/>
          <w:sz w:val="24"/>
          <w:szCs w:val="24"/>
        </w:rPr>
        <w:t>ADDRESS</w:t>
      </w:r>
    </w:p>
    <w:p w14:paraId="12606B96" w14:textId="77777777" w:rsidR="00323190" w:rsidRDefault="00323190" w:rsidP="001B3302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C2D61AC" w14:textId="183916F1" w:rsidR="001B3302" w:rsidRDefault="0095337F" w:rsidP="001B3302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D7B8E">
        <w:rPr>
          <w:rFonts w:ascii="Times New Roman" w:hAnsi="Times New Roman"/>
          <w:sz w:val="24"/>
          <w:szCs w:val="24"/>
        </w:rPr>
        <w:t>Dear</w:t>
      </w:r>
      <w:r w:rsidR="00323801" w:rsidRPr="007D7B8E">
        <w:rPr>
          <w:rFonts w:ascii="Times New Roman" w:hAnsi="Times New Roman"/>
          <w:sz w:val="24"/>
          <w:szCs w:val="24"/>
        </w:rPr>
        <w:t xml:space="preserve"> </w:t>
      </w:r>
      <w:r w:rsidR="003C0EBC">
        <w:rPr>
          <w:rFonts w:ascii="Times New Roman" w:hAnsi="Times New Roman"/>
          <w:b/>
          <w:sz w:val="24"/>
          <w:szCs w:val="24"/>
        </w:rPr>
        <w:t>TYPE NAME</w:t>
      </w:r>
      <w:r w:rsidR="00782B49">
        <w:rPr>
          <w:rFonts w:ascii="Times New Roman" w:hAnsi="Times New Roman"/>
          <w:sz w:val="24"/>
          <w:szCs w:val="24"/>
        </w:rPr>
        <w:t xml:space="preserve">, </w:t>
      </w:r>
    </w:p>
    <w:p w14:paraId="089E1B36" w14:textId="77777777" w:rsidR="00D0678E" w:rsidRDefault="00D0678E" w:rsidP="001B3302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486A4CF" w14:textId="0FA70A42" w:rsidR="00D0678E" w:rsidRDefault="00D0678E" w:rsidP="001B3302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="001D21B6">
        <w:rPr>
          <w:rFonts w:ascii="Times New Roman" w:hAnsi="Times New Roman"/>
          <w:sz w:val="24"/>
          <w:szCs w:val="24"/>
        </w:rPr>
        <w:t>a resident</w:t>
      </w:r>
      <w:r w:rsidR="00451970">
        <w:rPr>
          <w:rFonts w:ascii="Times New Roman" w:hAnsi="Times New Roman"/>
          <w:sz w:val="24"/>
          <w:szCs w:val="24"/>
        </w:rPr>
        <w:t>, voter</w:t>
      </w:r>
      <w:r w:rsidR="001E5499">
        <w:rPr>
          <w:rFonts w:ascii="Times New Roman" w:hAnsi="Times New Roman"/>
          <w:sz w:val="24"/>
          <w:szCs w:val="24"/>
        </w:rPr>
        <w:t>,</w:t>
      </w:r>
      <w:r w:rsidR="00451970">
        <w:rPr>
          <w:rFonts w:ascii="Times New Roman" w:hAnsi="Times New Roman"/>
          <w:sz w:val="24"/>
          <w:szCs w:val="24"/>
        </w:rPr>
        <w:t xml:space="preserve"> and taxpayer in</w:t>
      </w:r>
      <w:r w:rsidR="001D21B6">
        <w:rPr>
          <w:rFonts w:ascii="Times New Roman" w:hAnsi="Times New Roman"/>
          <w:sz w:val="24"/>
          <w:szCs w:val="24"/>
        </w:rPr>
        <w:t xml:space="preserve"> </w:t>
      </w:r>
      <w:r w:rsidR="003C0EBC">
        <w:rPr>
          <w:rFonts w:ascii="Times New Roman" w:hAnsi="Times New Roman"/>
          <w:b/>
          <w:sz w:val="24"/>
          <w:szCs w:val="24"/>
        </w:rPr>
        <w:t>TYPE IN TOWN</w:t>
      </w:r>
      <w:r w:rsidR="00782B49">
        <w:rPr>
          <w:rFonts w:ascii="Times New Roman" w:hAnsi="Times New Roman"/>
          <w:sz w:val="24"/>
          <w:szCs w:val="24"/>
        </w:rPr>
        <w:t xml:space="preserve">, </w:t>
      </w:r>
      <w:r w:rsidR="00451970">
        <w:rPr>
          <w:rFonts w:ascii="Times New Roman" w:hAnsi="Times New Roman"/>
          <w:sz w:val="24"/>
          <w:szCs w:val="24"/>
        </w:rPr>
        <w:t xml:space="preserve">I am writing to strongly </w:t>
      </w:r>
      <w:r w:rsidR="006651E6">
        <w:rPr>
          <w:rFonts w:ascii="Times New Roman" w:hAnsi="Times New Roman"/>
          <w:sz w:val="24"/>
          <w:szCs w:val="24"/>
        </w:rPr>
        <w:t xml:space="preserve">urge </w:t>
      </w:r>
      <w:r w:rsidR="00F05DC4">
        <w:rPr>
          <w:rFonts w:ascii="Times New Roman" w:hAnsi="Times New Roman"/>
          <w:sz w:val="24"/>
          <w:szCs w:val="24"/>
        </w:rPr>
        <w:t xml:space="preserve">the Township </w:t>
      </w:r>
      <w:r w:rsidR="001D21B6">
        <w:rPr>
          <w:rFonts w:ascii="Times New Roman" w:hAnsi="Times New Roman"/>
          <w:sz w:val="24"/>
          <w:szCs w:val="24"/>
        </w:rPr>
        <w:t xml:space="preserve">to join the </w:t>
      </w:r>
      <w:r w:rsidR="00451970">
        <w:rPr>
          <w:rFonts w:ascii="Times New Roman" w:hAnsi="Times New Roman"/>
          <w:sz w:val="24"/>
          <w:szCs w:val="24"/>
        </w:rPr>
        <w:t xml:space="preserve">innovative </w:t>
      </w:r>
      <w:r>
        <w:rPr>
          <w:rFonts w:ascii="Times New Roman" w:hAnsi="Times New Roman"/>
          <w:sz w:val="24"/>
          <w:szCs w:val="24"/>
        </w:rPr>
        <w:t>Re-Purpose New Jersey (RNJ) textile recycling program</w:t>
      </w:r>
      <w:r w:rsidR="00E04174">
        <w:rPr>
          <w:rFonts w:ascii="Times New Roman" w:hAnsi="Times New Roman"/>
          <w:sz w:val="24"/>
          <w:szCs w:val="24"/>
        </w:rPr>
        <w:t xml:space="preserve"> run by the award-</w:t>
      </w:r>
      <w:r w:rsidR="00451970">
        <w:rPr>
          <w:rFonts w:ascii="Times New Roman" w:hAnsi="Times New Roman"/>
          <w:sz w:val="24"/>
          <w:szCs w:val="24"/>
        </w:rPr>
        <w:t>winning charity</w:t>
      </w:r>
      <w:r w:rsidR="00E04174">
        <w:rPr>
          <w:rFonts w:ascii="Times New Roman" w:hAnsi="Times New Roman"/>
          <w:sz w:val="24"/>
          <w:szCs w:val="24"/>
        </w:rPr>
        <w:t>,</w:t>
      </w:r>
      <w:r w:rsidR="00451970">
        <w:rPr>
          <w:rFonts w:ascii="Times New Roman" w:hAnsi="Times New Roman"/>
          <w:sz w:val="24"/>
          <w:szCs w:val="24"/>
        </w:rPr>
        <w:t xml:space="preserve"> the Edison Wetlands Association, Inc</w:t>
      </w:r>
      <w:r>
        <w:rPr>
          <w:rFonts w:ascii="Times New Roman" w:hAnsi="Times New Roman"/>
          <w:sz w:val="24"/>
          <w:szCs w:val="24"/>
        </w:rPr>
        <w:t xml:space="preserve">. The RNJ initiative </w:t>
      </w:r>
      <w:r w:rsidR="00451970">
        <w:rPr>
          <w:rFonts w:ascii="Times New Roman" w:hAnsi="Times New Roman"/>
          <w:sz w:val="24"/>
          <w:szCs w:val="24"/>
        </w:rPr>
        <w:t>is currently serving o</w:t>
      </w:r>
      <w:r w:rsidR="000240AF">
        <w:rPr>
          <w:rFonts w:ascii="Times New Roman" w:hAnsi="Times New Roman"/>
          <w:sz w:val="24"/>
          <w:szCs w:val="24"/>
        </w:rPr>
        <w:t xml:space="preserve">ver 250,000 Central New Jersey residents </w:t>
      </w:r>
      <w:r w:rsidR="00DC2FBD">
        <w:rPr>
          <w:rFonts w:ascii="Times New Roman" w:hAnsi="Times New Roman"/>
          <w:sz w:val="24"/>
          <w:szCs w:val="24"/>
        </w:rPr>
        <w:t>through</w:t>
      </w:r>
      <w:r w:rsidR="000240AF">
        <w:rPr>
          <w:rFonts w:ascii="Times New Roman" w:hAnsi="Times New Roman"/>
          <w:sz w:val="24"/>
          <w:szCs w:val="24"/>
        </w:rPr>
        <w:t xml:space="preserve"> their no cost clothing recycling program and can </w:t>
      </w:r>
      <w:r>
        <w:rPr>
          <w:rFonts w:ascii="Times New Roman" w:hAnsi="Times New Roman"/>
          <w:b/>
          <w:sz w:val="24"/>
          <w:szCs w:val="24"/>
        </w:rPr>
        <w:t xml:space="preserve">save </w:t>
      </w:r>
      <w:r w:rsidR="006651E6">
        <w:rPr>
          <w:rFonts w:ascii="Times New Roman" w:hAnsi="Times New Roman"/>
          <w:b/>
          <w:sz w:val="24"/>
          <w:szCs w:val="24"/>
        </w:rPr>
        <w:t>our</w:t>
      </w:r>
      <w:r>
        <w:rPr>
          <w:rFonts w:ascii="Times New Roman" w:hAnsi="Times New Roman"/>
          <w:b/>
          <w:sz w:val="24"/>
          <w:szCs w:val="24"/>
        </w:rPr>
        <w:t xml:space="preserve"> community millions of dollars each year</w:t>
      </w:r>
      <w:r>
        <w:rPr>
          <w:rFonts w:ascii="Times New Roman" w:hAnsi="Times New Roman"/>
          <w:sz w:val="24"/>
          <w:szCs w:val="24"/>
        </w:rPr>
        <w:t xml:space="preserve"> by recycling clothing, shoes, and other textiles that would otherwise be dumped in open landfills or b</w:t>
      </w:r>
      <w:r w:rsidR="00E04174">
        <w:rPr>
          <w:rFonts w:ascii="Times New Roman" w:hAnsi="Times New Roman"/>
          <w:sz w:val="24"/>
          <w:szCs w:val="24"/>
        </w:rPr>
        <w:t>urned in incinerators. The Edison Wetlands Association’s 501</w:t>
      </w:r>
      <w:proofErr w:type="gramStart"/>
      <w:r w:rsidR="00E04174">
        <w:rPr>
          <w:rFonts w:ascii="Times New Roman" w:hAnsi="Times New Roman"/>
          <w:sz w:val="24"/>
          <w:szCs w:val="24"/>
        </w:rPr>
        <w:t>©</w:t>
      </w:r>
      <w:r w:rsidR="00DC2FBD">
        <w:rPr>
          <w:rFonts w:ascii="Times New Roman" w:hAnsi="Times New Roman"/>
          <w:sz w:val="24"/>
          <w:szCs w:val="24"/>
        </w:rPr>
        <w:t>(</w:t>
      </w:r>
      <w:proofErr w:type="gramEnd"/>
      <w:r w:rsidR="00DC2FBD">
        <w:rPr>
          <w:rFonts w:ascii="Times New Roman" w:hAnsi="Times New Roman"/>
          <w:sz w:val="24"/>
          <w:szCs w:val="24"/>
        </w:rPr>
        <w:t xml:space="preserve">3) federally recognized charity </w:t>
      </w:r>
      <w:r>
        <w:rPr>
          <w:rFonts w:ascii="Times New Roman" w:hAnsi="Times New Roman"/>
          <w:sz w:val="24"/>
          <w:szCs w:val="24"/>
        </w:rPr>
        <w:t>helps wealth-challenged families</w:t>
      </w:r>
      <w:r w:rsidR="00E04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receive warm clothing</w:t>
      </w:r>
      <w:r w:rsidR="008C2D1C">
        <w:rPr>
          <w:rFonts w:ascii="Times New Roman" w:hAnsi="Times New Roman"/>
          <w:sz w:val="24"/>
          <w:szCs w:val="24"/>
        </w:rPr>
        <w:t xml:space="preserve"> and much-needed resources</w:t>
      </w:r>
      <w:r w:rsidR="003C0EBC">
        <w:rPr>
          <w:rFonts w:ascii="Times New Roman" w:hAnsi="Times New Roman"/>
          <w:sz w:val="24"/>
          <w:szCs w:val="24"/>
        </w:rPr>
        <w:t>.</w:t>
      </w:r>
    </w:p>
    <w:p w14:paraId="59D1AE3D" w14:textId="77777777" w:rsidR="00D0678E" w:rsidRDefault="00D0678E" w:rsidP="001B3302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17E3001" w14:textId="2F3518CF" w:rsidR="006651E6" w:rsidRDefault="00DC2FBD" w:rsidP="001B3302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RNJ</w:t>
      </w:r>
      <w:r w:rsidR="00D0678E" w:rsidRPr="006651E6">
        <w:rPr>
          <w:rFonts w:ascii="Times New Roman" w:hAnsi="Times New Roman"/>
          <w:i/>
          <w:sz w:val="24"/>
          <w:szCs w:val="24"/>
        </w:rPr>
        <w:t xml:space="preserve"> is the only textile-recycling program in the state where 100% of </w:t>
      </w:r>
      <w:r w:rsidR="00B3623D">
        <w:rPr>
          <w:rFonts w:ascii="Times New Roman" w:hAnsi="Times New Roman"/>
          <w:i/>
          <w:sz w:val="24"/>
          <w:szCs w:val="24"/>
        </w:rPr>
        <w:t xml:space="preserve">program </w:t>
      </w:r>
      <w:r>
        <w:rPr>
          <w:rFonts w:ascii="Times New Roman" w:hAnsi="Times New Roman"/>
          <w:i/>
          <w:sz w:val="24"/>
          <w:szCs w:val="24"/>
        </w:rPr>
        <w:t>funds</w:t>
      </w:r>
      <w:r w:rsidR="00D0678E" w:rsidRPr="006651E6">
        <w:rPr>
          <w:rFonts w:ascii="Times New Roman" w:hAnsi="Times New Roman"/>
          <w:i/>
          <w:sz w:val="24"/>
          <w:szCs w:val="24"/>
        </w:rPr>
        <w:t xml:space="preserve"> go towards charitable and educational programs.</w:t>
      </w:r>
      <w:r w:rsidR="00D0678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 w:rsidR="00D06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</w:t>
      </w:r>
      <w:r w:rsidR="00E04174">
        <w:rPr>
          <w:rFonts w:ascii="Times New Roman" w:hAnsi="Times New Roman"/>
          <w:sz w:val="24"/>
          <w:szCs w:val="24"/>
        </w:rPr>
        <w:t xml:space="preserve"> cost</w:t>
      </w:r>
      <w:r w:rsidR="00D0678E">
        <w:rPr>
          <w:rFonts w:ascii="Times New Roman" w:hAnsi="Times New Roman"/>
          <w:sz w:val="24"/>
          <w:szCs w:val="24"/>
        </w:rPr>
        <w:t xml:space="preserve"> </w:t>
      </w:r>
      <w:r w:rsidR="003C0EBC">
        <w:rPr>
          <w:rFonts w:ascii="Times New Roman" w:hAnsi="Times New Roman"/>
          <w:b/>
          <w:sz w:val="24"/>
          <w:szCs w:val="24"/>
        </w:rPr>
        <w:t>TYPE IN TOWN</w:t>
      </w:r>
      <w:r w:rsidR="00D0678E">
        <w:rPr>
          <w:rFonts w:ascii="Times New Roman" w:hAnsi="Times New Roman"/>
          <w:sz w:val="24"/>
          <w:szCs w:val="24"/>
        </w:rPr>
        <w:t xml:space="preserve"> nothing in labor or material</w:t>
      </w:r>
      <w:r>
        <w:rPr>
          <w:rFonts w:ascii="Times New Roman" w:hAnsi="Times New Roman"/>
          <w:sz w:val="24"/>
          <w:szCs w:val="24"/>
        </w:rPr>
        <w:t>s</w:t>
      </w:r>
      <w:r w:rsidR="00D0678E">
        <w:rPr>
          <w:rFonts w:ascii="Times New Roman" w:hAnsi="Times New Roman"/>
          <w:sz w:val="24"/>
          <w:szCs w:val="24"/>
        </w:rPr>
        <w:t xml:space="preserve">, and only requires the Township to provide a small area for </w:t>
      </w:r>
      <w:r w:rsidR="006651E6">
        <w:rPr>
          <w:rFonts w:ascii="Times New Roman" w:hAnsi="Times New Roman"/>
          <w:sz w:val="24"/>
          <w:szCs w:val="24"/>
        </w:rPr>
        <w:t>the clothing donation bins in publicly accessible areas.</w:t>
      </w:r>
      <w:r w:rsidR="00D0678E">
        <w:rPr>
          <w:rFonts w:ascii="Times New Roman" w:hAnsi="Times New Roman"/>
          <w:sz w:val="24"/>
          <w:szCs w:val="24"/>
        </w:rPr>
        <w:t xml:space="preserve"> </w:t>
      </w:r>
      <w:r w:rsidR="00E04174">
        <w:rPr>
          <w:rFonts w:ascii="Times New Roman" w:hAnsi="Times New Roman"/>
          <w:sz w:val="24"/>
          <w:szCs w:val="24"/>
        </w:rPr>
        <w:t>RNJ phone lines are staffed 2</w:t>
      </w:r>
      <w:r>
        <w:rPr>
          <w:rFonts w:ascii="Times New Roman" w:hAnsi="Times New Roman"/>
          <w:sz w:val="24"/>
          <w:szCs w:val="24"/>
        </w:rPr>
        <w:t>4 hours a day</w:t>
      </w:r>
      <w:r w:rsidR="00E041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D60F2">
        <w:rPr>
          <w:rFonts w:ascii="Times New Roman" w:hAnsi="Times New Roman"/>
          <w:sz w:val="24"/>
          <w:szCs w:val="24"/>
        </w:rPr>
        <w:t>which makes</w:t>
      </w:r>
      <w:r w:rsidR="00E04174">
        <w:rPr>
          <w:rFonts w:ascii="Times New Roman" w:hAnsi="Times New Roman"/>
          <w:sz w:val="24"/>
          <w:szCs w:val="24"/>
        </w:rPr>
        <w:t xml:space="preserve"> their program extremely user-</w:t>
      </w:r>
      <w:r>
        <w:rPr>
          <w:rFonts w:ascii="Times New Roman" w:hAnsi="Times New Roman"/>
          <w:sz w:val="24"/>
          <w:szCs w:val="24"/>
        </w:rPr>
        <w:t>friendly.  RNJ also incentivizes textile recycling by providing</w:t>
      </w:r>
      <w:r w:rsidR="00E04174">
        <w:rPr>
          <w:rFonts w:ascii="Times New Roman" w:hAnsi="Times New Roman"/>
          <w:sz w:val="24"/>
          <w:szCs w:val="24"/>
        </w:rPr>
        <w:t xml:space="preserve"> tax-deductible receipts for any donation</w:t>
      </w:r>
      <w:r w:rsidR="00782B49">
        <w:rPr>
          <w:rFonts w:ascii="Times New Roman" w:hAnsi="Times New Roman"/>
          <w:sz w:val="24"/>
          <w:szCs w:val="24"/>
        </w:rPr>
        <w:t>.</w:t>
      </w:r>
      <w:r w:rsidR="006651E6">
        <w:rPr>
          <w:rFonts w:ascii="Times New Roman" w:hAnsi="Times New Roman"/>
          <w:sz w:val="24"/>
          <w:szCs w:val="24"/>
        </w:rPr>
        <w:t xml:space="preserve"> </w:t>
      </w:r>
      <w:r w:rsidR="00EC08DE">
        <w:rPr>
          <w:rFonts w:ascii="Times New Roman" w:hAnsi="Times New Roman"/>
          <w:sz w:val="24"/>
          <w:szCs w:val="24"/>
        </w:rPr>
        <w:t xml:space="preserve">Other benefits include annual recycling tonnage reports </w:t>
      </w:r>
      <w:r w:rsidR="00E04174">
        <w:rPr>
          <w:rFonts w:ascii="Times New Roman" w:hAnsi="Times New Roman"/>
          <w:sz w:val="24"/>
          <w:szCs w:val="24"/>
        </w:rPr>
        <w:t xml:space="preserve">that the state uses </w:t>
      </w:r>
      <w:r w:rsidR="009E38B8">
        <w:rPr>
          <w:rFonts w:ascii="Times New Roman" w:hAnsi="Times New Roman"/>
          <w:sz w:val="24"/>
          <w:szCs w:val="24"/>
        </w:rPr>
        <w:t>as</w:t>
      </w:r>
      <w:r w:rsidR="00E04174">
        <w:rPr>
          <w:rFonts w:ascii="Times New Roman" w:hAnsi="Times New Roman"/>
          <w:sz w:val="24"/>
          <w:szCs w:val="24"/>
        </w:rPr>
        <w:t xml:space="preserve"> a</w:t>
      </w:r>
      <w:r w:rsidR="009E38B8">
        <w:rPr>
          <w:rFonts w:ascii="Times New Roman" w:hAnsi="Times New Roman"/>
          <w:sz w:val="24"/>
          <w:szCs w:val="24"/>
        </w:rPr>
        <w:t xml:space="preserve"> basis for grants for each pound of clothing </w:t>
      </w:r>
      <w:r w:rsidR="00E04174">
        <w:rPr>
          <w:rFonts w:ascii="Times New Roman" w:hAnsi="Times New Roman"/>
          <w:sz w:val="24"/>
          <w:szCs w:val="24"/>
        </w:rPr>
        <w:t>towns recycle</w:t>
      </w:r>
      <w:r w:rsidR="009E38B8">
        <w:rPr>
          <w:rFonts w:ascii="Times New Roman" w:hAnsi="Times New Roman"/>
          <w:sz w:val="24"/>
          <w:szCs w:val="24"/>
        </w:rPr>
        <w:t>. Currently</w:t>
      </w:r>
      <w:r w:rsidR="00EC08DE">
        <w:rPr>
          <w:rFonts w:ascii="Times New Roman" w:hAnsi="Times New Roman"/>
          <w:sz w:val="24"/>
          <w:szCs w:val="24"/>
        </w:rPr>
        <w:t xml:space="preserve"> </w:t>
      </w:r>
      <w:r w:rsidR="006651E6" w:rsidRPr="00E04174">
        <w:rPr>
          <w:rFonts w:ascii="Times New Roman" w:hAnsi="Times New Roman"/>
          <w:sz w:val="24"/>
          <w:szCs w:val="24"/>
        </w:rPr>
        <w:t>RNJ</w:t>
      </w:r>
      <w:r w:rsidR="009E38B8" w:rsidRPr="00E04174">
        <w:rPr>
          <w:rFonts w:ascii="Times New Roman" w:hAnsi="Times New Roman"/>
          <w:sz w:val="24"/>
          <w:szCs w:val="24"/>
        </w:rPr>
        <w:t xml:space="preserve"> has provided these services to the</w:t>
      </w:r>
      <w:r w:rsidR="00782B49" w:rsidRPr="00E04174">
        <w:rPr>
          <w:rFonts w:ascii="Times New Roman" w:hAnsi="Times New Roman"/>
          <w:sz w:val="24"/>
          <w:szCs w:val="24"/>
        </w:rPr>
        <w:t xml:space="preserve"> Town</w:t>
      </w:r>
      <w:r w:rsidR="00264D5C" w:rsidRPr="00E04174">
        <w:rPr>
          <w:rFonts w:ascii="Times New Roman" w:hAnsi="Times New Roman"/>
          <w:sz w:val="24"/>
          <w:szCs w:val="24"/>
        </w:rPr>
        <w:t>ships of Edison and Woodbridge</w:t>
      </w:r>
      <w:r w:rsidR="009E38B8" w:rsidRPr="00E04174">
        <w:rPr>
          <w:rFonts w:ascii="Times New Roman" w:hAnsi="Times New Roman"/>
          <w:sz w:val="24"/>
          <w:szCs w:val="24"/>
        </w:rPr>
        <w:t>.</w:t>
      </w:r>
      <w:r w:rsidR="00E04174">
        <w:rPr>
          <w:rFonts w:ascii="Times New Roman" w:hAnsi="Times New Roman"/>
          <w:b/>
          <w:sz w:val="24"/>
          <w:szCs w:val="24"/>
        </w:rPr>
        <w:t xml:space="preserve">  As </w:t>
      </w:r>
      <w:proofErr w:type="gramStart"/>
      <w:r w:rsidR="00E04174">
        <w:rPr>
          <w:rFonts w:ascii="Times New Roman" w:hAnsi="Times New Roman"/>
          <w:b/>
          <w:sz w:val="24"/>
          <w:szCs w:val="24"/>
        </w:rPr>
        <w:t>an added bonus</w:t>
      </w:r>
      <w:proofErr w:type="gramEnd"/>
      <w:r w:rsidR="00E04174">
        <w:rPr>
          <w:rFonts w:ascii="Times New Roman" w:hAnsi="Times New Roman"/>
          <w:b/>
          <w:sz w:val="24"/>
          <w:szCs w:val="24"/>
        </w:rPr>
        <w:t xml:space="preserve">, </w:t>
      </w:r>
      <w:r w:rsidR="00BD60F2">
        <w:rPr>
          <w:rFonts w:ascii="Times New Roman" w:hAnsi="Times New Roman"/>
          <w:b/>
          <w:sz w:val="24"/>
          <w:szCs w:val="24"/>
        </w:rPr>
        <w:t xml:space="preserve">RNJ </w:t>
      </w:r>
      <w:r w:rsidR="009E38B8">
        <w:rPr>
          <w:rFonts w:ascii="Times New Roman" w:hAnsi="Times New Roman"/>
          <w:b/>
          <w:sz w:val="24"/>
          <w:szCs w:val="24"/>
        </w:rPr>
        <w:t xml:space="preserve">provides free environmental education programs to all host communities that utilize the </w:t>
      </w:r>
      <w:r w:rsidR="00BD60F2">
        <w:rPr>
          <w:rFonts w:ascii="Times New Roman" w:hAnsi="Times New Roman"/>
          <w:b/>
          <w:sz w:val="24"/>
          <w:szCs w:val="24"/>
        </w:rPr>
        <w:t>program.</w:t>
      </w:r>
      <w:r w:rsidR="00264D5C">
        <w:rPr>
          <w:rFonts w:ascii="Times New Roman" w:hAnsi="Times New Roman"/>
          <w:b/>
          <w:sz w:val="24"/>
          <w:szCs w:val="24"/>
        </w:rPr>
        <w:t xml:space="preserve"> </w:t>
      </w:r>
      <w:r w:rsidR="009E38B8">
        <w:rPr>
          <w:rFonts w:ascii="Times New Roman" w:hAnsi="Times New Roman"/>
          <w:b/>
          <w:sz w:val="24"/>
          <w:szCs w:val="24"/>
        </w:rPr>
        <w:t xml:space="preserve"> </w:t>
      </w:r>
    </w:p>
    <w:p w14:paraId="7187749A" w14:textId="77777777" w:rsidR="00782B49" w:rsidRDefault="00782B49" w:rsidP="001B3302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B3CE771" w14:textId="67E31819" w:rsidR="006651E6" w:rsidRPr="00E23501" w:rsidRDefault="006651E6" w:rsidP="001B3302">
      <w:pPr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23501">
        <w:rPr>
          <w:rFonts w:ascii="Times New Roman" w:hAnsi="Times New Roman"/>
          <w:sz w:val="24"/>
          <w:szCs w:val="24"/>
        </w:rPr>
        <w:t xml:space="preserve"> join my friends and neighbors in </w:t>
      </w:r>
      <w:r w:rsidR="00264D5C">
        <w:rPr>
          <w:rFonts w:ascii="Times New Roman" w:hAnsi="Times New Roman"/>
          <w:sz w:val="24"/>
          <w:szCs w:val="24"/>
        </w:rPr>
        <w:t>support</w:t>
      </w:r>
      <w:r w:rsidR="00E23501">
        <w:rPr>
          <w:rFonts w:ascii="Times New Roman" w:hAnsi="Times New Roman"/>
          <w:sz w:val="24"/>
          <w:szCs w:val="24"/>
        </w:rPr>
        <w:t>ing</w:t>
      </w:r>
      <w:r w:rsidR="00264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Re-Purpose </w:t>
      </w:r>
      <w:r w:rsidR="00264D5C">
        <w:rPr>
          <w:rFonts w:ascii="Times New Roman" w:hAnsi="Times New Roman"/>
          <w:sz w:val="24"/>
          <w:szCs w:val="24"/>
        </w:rPr>
        <w:t>New Jersey</w:t>
      </w:r>
      <w:r w:rsidR="00AD7081">
        <w:rPr>
          <w:rFonts w:ascii="Times New Roman" w:hAnsi="Times New Roman"/>
          <w:sz w:val="24"/>
          <w:szCs w:val="24"/>
        </w:rPr>
        <w:t xml:space="preserve">, because </w:t>
      </w:r>
      <w:r>
        <w:rPr>
          <w:rFonts w:ascii="Times New Roman" w:hAnsi="Times New Roman"/>
          <w:sz w:val="24"/>
          <w:szCs w:val="24"/>
        </w:rPr>
        <w:t xml:space="preserve">I </w:t>
      </w:r>
      <w:r w:rsidR="003F7B93">
        <w:rPr>
          <w:rFonts w:ascii="Times New Roman" w:hAnsi="Times New Roman"/>
          <w:sz w:val="24"/>
          <w:szCs w:val="24"/>
        </w:rPr>
        <w:t>can</w:t>
      </w:r>
      <w:r w:rsidR="001D21B6">
        <w:rPr>
          <w:rFonts w:ascii="Times New Roman" w:hAnsi="Times New Roman"/>
          <w:sz w:val="24"/>
          <w:szCs w:val="24"/>
        </w:rPr>
        <w:t xml:space="preserve"> directly</w:t>
      </w:r>
      <w:r w:rsidR="003F7B93">
        <w:rPr>
          <w:rFonts w:ascii="Times New Roman" w:hAnsi="Times New Roman"/>
          <w:sz w:val="24"/>
          <w:szCs w:val="24"/>
        </w:rPr>
        <w:t xml:space="preserve"> see where my </w:t>
      </w:r>
      <w:r w:rsidR="00E04174">
        <w:rPr>
          <w:rFonts w:ascii="Times New Roman" w:hAnsi="Times New Roman"/>
          <w:sz w:val="24"/>
          <w:szCs w:val="24"/>
        </w:rPr>
        <w:t>tax-</w:t>
      </w:r>
      <w:r w:rsidR="00E23501">
        <w:rPr>
          <w:rFonts w:ascii="Times New Roman" w:hAnsi="Times New Roman"/>
          <w:sz w:val="24"/>
          <w:szCs w:val="24"/>
        </w:rPr>
        <w:t xml:space="preserve">deductible </w:t>
      </w:r>
      <w:r w:rsidR="003F7B93">
        <w:rPr>
          <w:rFonts w:ascii="Times New Roman" w:hAnsi="Times New Roman"/>
          <w:sz w:val="24"/>
          <w:szCs w:val="24"/>
        </w:rPr>
        <w:t>donation goes</w:t>
      </w:r>
      <w:r w:rsidR="001D21B6">
        <w:rPr>
          <w:rFonts w:ascii="Times New Roman" w:hAnsi="Times New Roman"/>
          <w:sz w:val="24"/>
          <w:szCs w:val="24"/>
        </w:rPr>
        <w:t xml:space="preserve">, and the </w:t>
      </w:r>
      <w:r w:rsidR="00E23501">
        <w:rPr>
          <w:rFonts w:ascii="Times New Roman" w:hAnsi="Times New Roman"/>
          <w:sz w:val="24"/>
          <w:szCs w:val="24"/>
        </w:rPr>
        <w:t xml:space="preserve">direct </w:t>
      </w:r>
      <w:r w:rsidR="001D21B6">
        <w:rPr>
          <w:rFonts w:ascii="Times New Roman" w:hAnsi="Times New Roman"/>
          <w:sz w:val="24"/>
          <w:szCs w:val="24"/>
        </w:rPr>
        <w:t xml:space="preserve">environmental </w:t>
      </w:r>
      <w:r w:rsidR="0081265F">
        <w:rPr>
          <w:rFonts w:ascii="Times New Roman" w:hAnsi="Times New Roman"/>
          <w:sz w:val="24"/>
          <w:szCs w:val="24"/>
        </w:rPr>
        <w:t xml:space="preserve">projects </w:t>
      </w:r>
      <w:r w:rsidR="00E23501">
        <w:rPr>
          <w:rFonts w:ascii="Times New Roman" w:hAnsi="Times New Roman"/>
          <w:sz w:val="24"/>
          <w:szCs w:val="24"/>
        </w:rPr>
        <w:t xml:space="preserve">this program </w:t>
      </w:r>
      <w:r w:rsidR="001D21B6">
        <w:rPr>
          <w:rFonts w:ascii="Times New Roman" w:hAnsi="Times New Roman"/>
          <w:sz w:val="24"/>
          <w:szCs w:val="24"/>
        </w:rPr>
        <w:t xml:space="preserve">benefits. The </w:t>
      </w:r>
      <w:r w:rsidR="00E23501">
        <w:rPr>
          <w:rFonts w:ascii="Times New Roman" w:hAnsi="Times New Roman"/>
          <w:sz w:val="24"/>
          <w:szCs w:val="24"/>
        </w:rPr>
        <w:t xml:space="preserve">modest </w:t>
      </w:r>
      <w:r w:rsidR="003F7B93">
        <w:rPr>
          <w:rFonts w:ascii="Times New Roman" w:hAnsi="Times New Roman"/>
          <w:sz w:val="24"/>
          <w:szCs w:val="24"/>
        </w:rPr>
        <w:t>bins are clean,</w:t>
      </w:r>
      <w:r w:rsidR="001D21B6">
        <w:rPr>
          <w:rFonts w:ascii="Times New Roman" w:hAnsi="Times New Roman"/>
          <w:sz w:val="24"/>
          <w:szCs w:val="24"/>
        </w:rPr>
        <w:t xml:space="preserve"> attractive, and th</w:t>
      </w:r>
      <w:r w:rsidR="00E04174">
        <w:rPr>
          <w:rFonts w:ascii="Times New Roman" w:hAnsi="Times New Roman"/>
          <w:sz w:val="24"/>
          <w:szCs w:val="24"/>
        </w:rPr>
        <w:t xml:space="preserve">e organization is responsive to </w:t>
      </w:r>
      <w:r w:rsidR="00E23501">
        <w:rPr>
          <w:rFonts w:ascii="Times New Roman" w:hAnsi="Times New Roman"/>
          <w:sz w:val="24"/>
          <w:szCs w:val="24"/>
        </w:rPr>
        <w:t>every</w:t>
      </w:r>
      <w:r w:rsidR="00E04174">
        <w:rPr>
          <w:rFonts w:ascii="Times New Roman" w:hAnsi="Times New Roman"/>
          <w:sz w:val="24"/>
          <w:szCs w:val="24"/>
        </w:rPr>
        <w:t xml:space="preserve"> question and request</w:t>
      </w:r>
      <w:r w:rsidR="001D21B6">
        <w:rPr>
          <w:rFonts w:ascii="Times New Roman" w:hAnsi="Times New Roman"/>
          <w:sz w:val="24"/>
          <w:szCs w:val="24"/>
        </w:rPr>
        <w:t xml:space="preserve"> for a receipt</w:t>
      </w:r>
      <w:r w:rsidR="0081265F">
        <w:rPr>
          <w:rFonts w:ascii="Times New Roman" w:hAnsi="Times New Roman"/>
          <w:sz w:val="24"/>
          <w:szCs w:val="24"/>
        </w:rPr>
        <w:t xml:space="preserve">. </w:t>
      </w:r>
      <w:r w:rsidR="003F7B93" w:rsidRPr="00E23501">
        <w:rPr>
          <w:rFonts w:ascii="Times New Roman" w:hAnsi="Times New Roman"/>
          <w:b/>
          <w:i/>
          <w:sz w:val="24"/>
          <w:szCs w:val="24"/>
        </w:rPr>
        <w:t xml:space="preserve">Since there is no textile recycling program in </w:t>
      </w:r>
      <w:r w:rsidR="00695047">
        <w:rPr>
          <w:rFonts w:ascii="Times New Roman" w:hAnsi="Times New Roman"/>
          <w:b/>
          <w:i/>
          <w:sz w:val="24"/>
          <w:szCs w:val="24"/>
        </w:rPr>
        <w:t>TYPE IN TOWN</w:t>
      </w:r>
      <w:r w:rsidR="003F7B93" w:rsidRPr="00E23501">
        <w:rPr>
          <w:rFonts w:ascii="Times New Roman" w:hAnsi="Times New Roman"/>
          <w:b/>
          <w:i/>
          <w:sz w:val="24"/>
          <w:szCs w:val="24"/>
        </w:rPr>
        <w:t>, however, my</w:t>
      </w:r>
      <w:r w:rsidR="0081265F" w:rsidRPr="00E23501">
        <w:rPr>
          <w:rFonts w:ascii="Times New Roman" w:hAnsi="Times New Roman"/>
          <w:b/>
          <w:i/>
          <w:sz w:val="24"/>
          <w:szCs w:val="24"/>
        </w:rPr>
        <w:t xml:space="preserve"> own</w:t>
      </w:r>
      <w:r w:rsidR="003F7B93" w:rsidRPr="00E23501">
        <w:rPr>
          <w:rFonts w:ascii="Times New Roman" w:hAnsi="Times New Roman"/>
          <w:b/>
          <w:i/>
          <w:sz w:val="24"/>
          <w:szCs w:val="24"/>
        </w:rPr>
        <w:t xml:space="preserve"> town misses out on the</w:t>
      </w:r>
      <w:r w:rsidR="0081265F" w:rsidRPr="00E2350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2D1C" w:rsidRPr="00E23501">
        <w:rPr>
          <w:rFonts w:ascii="Times New Roman" w:hAnsi="Times New Roman"/>
          <w:b/>
          <w:i/>
          <w:sz w:val="24"/>
          <w:szCs w:val="24"/>
        </w:rPr>
        <w:t xml:space="preserve">numerous </w:t>
      </w:r>
      <w:r w:rsidR="003F7B93" w:rsidRPr="00E23501">
        <w:rPr>
          <w:rFonts w:ascii="Times New Roman" w:hAnsi="Times New Roman"/>
          <w:b/>
          <w:i/>
          <w:sz w:val="24"/>
          <w:szCs w:val="24"/>
        </w:rPr>
        <w:t>benefits from my donation.</w:t>
      </w:r>
      <w:r w:rsidRPr="00E2350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A87C845" w14:textId="77777777" w:rsidR="006651E6" w:rsidRDefault="006651E6" w:rsidP="001B3302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FCDD55E" w14:textId="1D2C3802" w:rsidR="00E04174" w:rsidRDefault="00E23501" w:rsidP="001B3302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many communities in New Jersey</w:t>
      </w:r>
      <w:r w:rsidR="00E041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clothing recycling is </w:t>
      </w:r>
      <w:r w:rsidR="00E04174">
        <w:rPr>
          <w:rFonts w:ascii="Times New Roman" w:hAnsi="Times New Roman"/>
          <w:sz w:val="24"/>
          <w:szCs w:val="24"/>
        </w:rPr>
        <w:t>mandated. Since</w:t>
      </w:r>
      <w:r>
        <w:rPr>
          <w:rFonts w:ascii="Times New Roman" w:hAnsi="Times New Roman"/>
          <w:sz w:val="24"/>
          <w:szCs w:val="24"/>
        </w:rPr>
        <w:t xml:space="preserve"> my neighbors</w:t>
      </w:r>
      <w:r w:rsidR="00457C8B">
        <w:rPr>
          <w:rFonts w:ascii="Times New Roman" w:hAnsi="Times New Roman"/>
          <w:sz w:val="24"/>
          <w:szCs w:val="24"/>
        </w:rPr>
        <w:t>, friends and family already donate our textiles to RNJ</w:t>
      </w:r>
      <w:r w:rsidR="00782B49">
        <w:rPr>
          <w:rFonts w:ascii="Times New Roman" w:hAnsi="Times New Roman"/>
          <w:sz w:val="24"/>
          <w:szCs w:val="24"/>
        </w:rPr>
        <w:t xml:space="preserve">, I urge </w:t>
      </w:r>
      <w:r w:rsidR="001547AF">
        <w:rPr>
          <w:rFonts w:ascii="Times New Roman" w:hAnsi="Times New Roman"/>
          <w:b/>
          <w:sz w:val="24"/>
          <w:szCs w:val="24"/>
        </w:rPr>
        <w:t>TYPE IN TOWN</w:t>
      </w:r>
      <w:r w:rsidR="00782B49">
        <w:rPr>
          <w:rFonts w:ascii="Times New Roman" w:hAnsi="Times New Roman"/>
          <w:sz w:val="24"/>
          <w:szCs w:val="24"/>
        </w:rPr>
        <w:t xml:space="preserve"> to </w:t>
      </w:r>
      <w:r w:rsidR="006651E6">
        <w:rPr>
          <w:rFonts w:ascii="Times New Roman" w:hAnsi="Times New Roman"/>
          <w:sz w:val="24"/>
          <w:szCs w:val="24"/>
        </w:rPr>
        <w:t xml:space="preserve">consider </w:t>
      </w:r>
      <w:r w:rsidR="00782B49">
        <w:rPr>
          <w:rFonts w:ascii="Times New Roman" w:hAnsi="Times New Roman"/>
          <w:sz w:val="24"/>
          <w:szCs w:val="24"/>
        </w:rPr>
        <w:t>implement</w:t>
      </w:r>
      <w:r w:rsidR="006651E6">
        <w:rPr>
          <w:rFonts w:ascii="Times New Roman" w:hAnsi="Times New Roman"/>
          <w:sz w:val="24"/>
          <w:szCs w:val="24"/>
        </w:rPr>
        <w:t xml:space="preserve">ing </w:t>
      </w:r>
      <w:r w:rsidR="00782B49">
        <w:rPr>
          <w:rFonts w:ascii="Times New Roman" w:hAnsi="Times New Roman"/>
          <w:sz w:val="24"/>
          <w:szCs w:val="24"/>
        </w:rPr>
        <w:t xml:space="preserve">the Re-Purpose </w:t>
      </w:r>
      <w:r w:rsidR="006651E6">
        <w:rPr>
          <w:rFonts w:ascii="Times New Roman" w:hAnsi="Times New Roman"/>
          <w:sz w:val="24"/>
          <w:szCs w:val="24"/>
        </w:rPr>
        <w:t xml:space="preserve">New Jersey program, so that our community has the option to donate our used textiles </w:t>
      </w:r>
      <w:r w:rsidR="00457C8B">
        <w:rPr>
          <w:rFonts w:ascii="Times New Roman" w:hAnsi="Times New Roman"/>
          <w:sz w:val="24"/>
          <w:szCs w:val="24"/>
        </w:rPr>
        <w:t>and receives the many benefits of the RNJ Program.  This would not only benefit</w:t>
      </w:r>
      <w:r w:rsidR="00E04174">
        <w:rPr>
          <w:rFonts w:ascii="Times New Roman" w:hAnsi="Times New Roman"/>
          <w:sz w:val="24"/>
          <w:szCs w:val="24"/>
        </w:rPr>
        <w:t xml:space="preserve"> the environment and</w:t>
      </w:r>
      <w:r w:rsidR="00457C8B">
        <w:rPr>
          <w:rFonts w:ascii="Times New Roman" w:hAnsi="Times New Roman"/>
          <w:sz w:val="24"/>
          <w:szCs w:val="24"/>
        </w:rPr>
        <w:t xml:space="preserve"> provide tax-deductible receipts increasing our disposable income</w:t>
      </w:r>
      <w:r w:rsidR="00E04174">
        <w:rPr>
          <w:rFonts w:ascii="Times New Roman" w:hAnsi="Times New Roman"/>
          <w:sz w:val="24"/>
          <w:szCs w:val="24"/>
        </w:rPr>
        <w:t xml:space="preserve">, but would also </w:t>
      </w:r>
      <w:r w:rsidR="00457C8B">
        <w:rPr>
          <w:rFonts w:ascii="Times New Roman" w:hAnsi="Times New Roman"/>
          <w:sz w:val="24"/>
          <w:szCs w:val="24"/>
        </w:rPr>
        <w:t xml:space="preserve">make </w:t>
      </w:r>
      <w:r w:rsidR="001547AF">
        <w:rPr>
          <w:rFonts w:ascii="Times New Roman" w:hAnsi="Times New Roman"/>
          <w:b/>
          <w:sz w:val="24"/>
          <w:szCs w:val="24"/>
        </w:rPr>
        <w:t>TYPE IN TOWN</w:t>
      </w:r>
      <w:r w:rsidR="00457C8B">
        <w:rPr>
          <w:rFonts w:ascii="Times New Roman" w:hAnsi="Times New Roman"/>
          <w:sz w:val="24"/>
          <w:szCs w:val="24"/>
        </w:rPr>
        <w:t xml:space="preserve"> a more gre</w:t>
      </w:r>
      <w:r w:rsidR="00E04174">
        <w:rPr>
          <w:rFonts w:ascii="Times New Roman" w:hAnsi="Times New Roman"/>
          <w:sz w:val="24"/>
          <w:szCs w:val="24"/>
        </w:rPr>
        <w:t>en and sustainable community to</w:t>
      </w:r>
      <w:r w:rsidR="00457C8B">
        <w:rPr>
          <w:rFonts w:ascii="Times New Roman" w:hAnsi="Times New Roman"/>
          <w:sz w:val="24"/>
          <w:szCs w:val="24"/>
        </w:rPr>
        <w:t xml:space="preserve"> raise our families.  </w:t>
      </w:r>
    </w:p>
    <w:p w14:paraId="4045D1D4" w14:textId="77777777" w:rsidR="00E04174" w:rsidRDefault="00E04174" w:rsidP="001B3302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408FC44" w14:textId="77777777" w:rsidR="003D40E2" w:rsidRPr="007D7B8E" w:rsidRDefault="003D40E2" w:rsidP="003D40E2">
      <w:pPr>
        <w:spacing w:line="240" w:lineRule="auto"/>
        <w:ind w:left="0"/>
        <w:rPr>
          <w:rFonts w:ascii="Times New Roman" w:hAnsi="Times New Roman"/>
          <w:sz w:val="12"/>
          <w:szCs w:val="12"/>
        </w:rPr>
      </w:pPr>
    </w:p>
    <w:p w14:paraId="329F940E" w14:textId="02CED4F4" w:rsidR="00CF100D" w:rsidRDefault="00F11274" w:rsidP="003B2BB0">
      <w:p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D7B8E">
        <w:rPr>
          <w:rFonts w:ascii="Times New Roman" w:hAnsi="Times New Roman"/>
          <w:color w:val="000000"/>
          <w:sz w:val="24"/>
          <w:szCs w:val="24"/>
        </w:rPr>
        <w:t>Respectfully,</w:t>
      </w:r>
    </w:p>
    <w:p w14:paraId="53CC4664" w14:textId="77777777" w:rsidR="003B2BB0" w:rsidRPr="003B2BB0" w:rsidRDefault="003B2BB0" w:rsidP="003B2BB0">
      <w:pPr>
        <w:spacing w:line="240" w:lineRule="auto"/>
        <w:ind w:left="0"/>
        <w:rPr>
          <w:rFonts w:ascii="Times New Roman" w:hAnsi="Times New Roman"/>
          <w:color w:val="000000"/>
          <w:sz w:val="10"/>
          <w:szCs w:val="24"/>
        </w:rPr>
      </w:pPr>
    </w:p>
    <w:p w14:paraId="3AECB313" w14:textId="1DC832B0" w:rsidR="00AE397F" w:rsidRPr="007D7B8E" w:rsidRDefault="00CF100D" w:rsidP="00AE397F">
      <w:pPr>
        <w:spacing w:line="240" w:lineRule="auto"/>
        <w:ind w:left="0" w:hanging="450"/>
        <w:rPr>
          <w:rFonts w:ascii="Times New Roman" w:hAnsi="Times New Roman"/>
          <w:color w:val="000000"/>
        </w:rPr>
      </w:pPr>
      <w:r w:rsidRPr="007D7B8E">
        <w:rPr>
          <w:rFonts w:ascii="Times New Roman" w:hAnsi="Times New Roman"/>
          <w:color w:val="000000"/>
        </w:rPr>
        <w:t xml:space="preserve">         </w:t>
      </w:r>
    </w:p>
    <w:p w14:paraId="1D71C6B8" w14:textId="65475118" w:rsidR="00782B49" w:rsidRDefault="001547AF" w:rsidP="001C6AD9">
      <w:pPr>
        <w:spacing w:line="240" w:lineRule="auto"/>
        <w:ind w:left="0" w:hanging="45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 xml:space="preserve">TYPE IN NAME </w:t>
      </w:r>
    </w:p>
    <w:p w14:paraId="32F46805" w14:textId="7BFEF848" w:rsidR="001547AF" w:rsidRPr="001547AF" w:rsidRDefault="001547AF" w:rsidP="001C6AD9">
      <w:pPr>
        <w:spacing w:line="240" w:lineRule="auto"/>
        <w:ind w:left="0" w:hanging="45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  <w:t>TYPE IN ADDRESS/CONTACT INFO</w:t>
      </w:r>
      <w:bookmarkStart w:id="0" w:name="_GoBack"/>
      <w:bookmarkEnd w:id="0"/>
    </w:p>
    <w:p w14:paraId="6C7C927F" w14:textId="77777777" w:rsidR="00782B49" w:rsidRPr="00782B49" w:rsidRDefault="00782B49" w:rsidP="00782B49">
      <w:pPr>
        <w:rPr>
          <w:rFonts w:ascii="Times New Roman" w:hAnsi="Times New Roman"/>
        </w:rPr>
      </w:pPr>
    </w:p>
    <w:p w14:paraId="38F82CE8" w14:textId="3C656BC6" w:rsidR="00D44936" w:rsidRPr="00782B49" w:rsidRDefault="00D44936" w:rsidP="00782B49">
      <w:pPr>
        <w:ind w:left="0"/>
        <w:rPr>
          <w:rFonts w:ascii="Times New Roman" w:hAnsi="Times New Roman"/>
        </w:rPr>
      </w:pPr>
    </w:p>
    <w:sectPr w:rsidR="00D44936" w:rsidRPr="00782B49" w:rsidSect="0039765E">
      <w:headerReference w:type="default" r:id="rId6"/>
      <w:footerReference w:type="default" r:id="rId7"/>
      <w:pgSz w:w="12240" w:h="15840" w:code="1"/>
      <w:pgMar w:top="720" w:right="720" w:bottom="720" w:left="72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80884" w14:textId="77777777" w:rsidR="00C722B1" w:rsidRDefault="00C722B1" w:rsidP="00830077">
      <w:pPr>
        <w:spacing w:line="240" w:lineRule="auto"/>
      </w:pPr>
      <w:r>
        <w:separator/>
      </w:r>
    </w:p>
  </w:endnote>
  <w:endnote w:type="continuationSeparator" w:id="0">
    <w:p w14:paraId="71178C3E" w14:textId="77777777" w:rsidR="00C722B1" w:rsidRDefault="00C722B1" w:rsidP="00830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65EB" w14:textId="77777777" w:rsidR="00E23501" w:rsidRPr="00127D1C" w:rsidRDefault="00E23501" w:rsidP="006F63F3">
    <w:pPr>
      <w:pStyle w:val="Footer"/>
      <w:jc w:val="center"/>
      <w:rPr>
        <w:b/>
        <w:i/>
        <w:color w:val="008000"/>
        <w:sz w:val="8"/>
      </w:rPr>
    </w:pPr>
  </w:p>
  <w:p w14:paraId="2520D9E4" w14:textId="77777777" w:rsidR="00E23501" w:rsidRPr="00127D1C" w:rsidRDefault="00E23501" w:rsidP="00CA35EB">
    <w:pPr>
      <w:pStyle w:val="Footer"/>
      <w:rPr>
        <w:i/>
        <w:color w:val="008000"/>
        <w:sz w:val="20"/>
        <w:szCs w:val="20"/>
      </w:rPr>
    </w:pPr>
  </w:p>
  <w:p w14:paraId="7853BA6B" w14:textId="77777777" w:rsidR="00E23501" w:rsidRPr="001F72E6" w:rsidRDefault="00E23501" w:rsidP="006F63F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B6522" w14:textId="77777777" w:rsidR="00C722B1" w:rsidRDefault="00C722B1" w:rsidP="00830077">
      <w:pPr>
        <w:spacing w:line="240" w:lineRule="auto"/>
      </w:pPr>
      <w:r>
        <w:separator/>
      </w:r>
    </w:p>
  </w:footnote>
  <w:footnote w:type="continuationSeparator" w:id="0">
    <w:p w14:paraId="601DBA8A" w14:textId="77777777" w:rsidR="00C722B1" w:rsidRDefault="00C722B1" w:rsidP="00830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BBD2" w14:textId="7E9E00D0" w:rsidR="00E23501" w:rsidRDefault="00E23501" w:rsidP="00830077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77"/>
    <w:rsid w:val="00000918"/>
    <w:rsid w:val="00000CA2"/>
    <w:rsid w:val="000240AF"/>
    <w:rsid w:val="0005099F"/>
    <w:rsid w:val="00051854"/>
    <w:rsid w:val="000629A1"/>
    <w:rsid w:val="00084DC4"/>
    <w:rsid w:val="000B2AAA"/>
    <w:rsid w:val="00120627"/>
    <w:rsid w:val="00120B6C"/>
    <w:rsid w:val="00127D1C"/>
    <w:rsid w:val="001418D3"/>
    <w:rsid w:val="001547AF"/>
    <w:rsid w:val="001A1A32"/>
    <w:rsid w:val="001B3302"/>
    <w:rsid w:val="001B65B3"/>
    <w:rsid w:val="001C6AD9"/>
    <w:rsid w:val="001D21B6"/>
    <w:rsid w:val="001D6CF2"/>
    <w:rsid w:val="001E0FC8"/>
    <w:rsid w:val="001E5499"/>
    <w:rsid w:val="001E6C47"/>
    <w:rsid w:val="001F72E6"/>
    <w:rsid w:val="00264D5C"/>
    <w:rsid w:val="002818F9"/>
    <w:rsid w:val="002C352F"/>
    <w:rsid w:val="002C4FD0"/>
    <w:rsid w:val="002C5486"/>
    <w:rsid w:val="002D0B85"/>
    <w:rsid w:val="002E2E5F"/>
    <w:rsid w:val="002E5C50"/>
    <w:rsid w:val="00317B19"/>
    <w:rsid w:val="00317E28"/>
    <w:rsid w:val="00323190"/>
    <w:rsid w:val="00323801"/>
    <w:rsid w:val="00327803"/>
    <w:rsid w:val="00344BDD"/>
    <w:rsid w:val="0038065A"/>
    <w:rsid w:val="00396A84"/>
    <w:rsid w:val="0039765E"/>
    <w:rsid w:val="003B2BB0"/>
    <w:rsid w:val="003C0EBC"/>
    <w:rsid w:val="003D40E2"/>
    <w:rsid w:val="003E73DF"/>
    <w:rsid w:val="003F7B93"/>
    <w:rsid w:val="00422653"/>
    <w:rsid w:val="00442CFC"/>
    <w:rsid w:val="0044554C"/>
    <w:rsid w:val="00446D0D"/>
    <w:rsid w:val="004514B5"/>
    <w:rsid w:val="00451970"/>
    <w:rsid w:val="00455167"/>
    <w:rsid w:val="00457C8B"/>
    <w:rsid w:val="004F18E7"/>
    <w:rsid w:val="00533D81"/>
    <w:rsid w:val="005450D7"/>
    <w:rsid w:val="005500C3"/>
    <w:rsid w:val="005B4548"/>
    <w:rsid w:val="005F47F5"/>
    <w:rsid w:val="005F63FF"/>
    <w:rsid w:val="00631609"/>
    <w:rsid w:val="0064238C"/>
    <w:rsid w:val="006651E6"/>
    <w:rsid w:val="00695047"/>
    <w:rsid w:val="006F30B6"/>
    <w:rsid w:val="006F63F3"/>
    <w:rsid w:val="00782B49"/>
    <w:rsid w:val="007A47C5"/>
    <w:rsid w:val="007C1386"/>
    <w:rsid w:val="007D7B8E"/>
    <w:rsid w:val="007F0C5E"/>
    <w:rsid w:val="007F62C0"/>
    <w:rsid w:val="0081265F"/>
    <w:rsid w:val="00830077"/>
    <w:rsid w:val="00881091"/>
    <w:rsid w:val="008822BB"/>
    <w:rsid w:val="008A04A3"/>
    <w:rsid w:val="008C0334"/>
    <w:rsid w:val="008C2D1C"/>
    <w:rsid w:val="008D7CDE"/>
    <w:rsid w:val="008E131E"/>
    <w:rsid w:val="00903921"/>
    <w:rsid w:val="0090475A"/>
    <w:rsid w:val="0094463A"/>
    <w:rsid w:val="0095337F"/>
    <w:rsid w:val="00977123"/>
    <w:rsid w:val="009855E4"/>
    <w:rsid w:val="00994DBF"/>
    <w:rsid w:val="009A2173"/>
    <w:rsid w:val="009A2DEA"/>
    <w:rsid w:val="009E38B8"/>
    <w:rsid w:val="009F783C"/>
    <w:rsid w:val="00A21F1A"/>
    <w:rsid w:val="00A831FF"/>
    <w:rsid w:val="00AD4307"/>
    <w:rsid w:val="00AD7081"/>
    <w:rsid w:val="00AE397F"/>
    <w:rsid w:val="00AE5577"/>
    <w:rsid w:val="00B17B6A"/>
    <w:rsid w:val="00B26B38"/>
    <w:rsid w:val="00B3482A"/>
    <w:rsid w:val="00B357C3"/>
    <w:rsid w:val="00B3623D"/>
    <w:rsid w:val="00B64FC3"/>
    <w:rsid w:val="00B81084"/>
    <w:rsid w:val="00BD60F2"/>
    <w:rsid w:val="00BE6971"/>
    <w:rsid w:val="00BF5403"/>
    <w:rsid w:val="00C2265B"/>
    <w:rsid w:val="00C41017"/>
    <w:rsid w:val="00C62CC6"/>
    <w:rsid w:val="00C722B1"/>
    <w:rsid w:val="00CA0433"/>
    <w:rsid w:val="00CA35EB"/>
    <w:rsid w:val="00CD1006"/>
    <w:rsid w:val="00CF100D"/>
    <w:rsid w:val="00D0678E"/>
    <w:rsid w:val="00D165AA"/>
    <w:rsid w:val="00D2315B"/>
    <w:rsid w:val="00D401E0"/>
    <w:rsid w:val="00D44936"/>
    <w:rsid w:val="00D46862"/>
    <w:rsid w:val="00D51390"/>
    <w:rsid w:val="00D54CF7"/>
    <w:rsid w:val="00D72BCF"/>
    <w:rsid w:val="00DC2FBD"/>
    <w:rsid w:val="00DD0372"/>
    <w:rsid w:val="00DD0999"/>
    <w:rsid w:val="00DD7E81"/>
    <w:rsid w:val="00E04174"/>
    <w:rsid w:val="00E05876"/>
    <w:rsid w:val="00E1387C"/>
    <w:rsid w:val="00E23501"/>
    <w:rsid w:val="00E52419"/>
    <w:rsid w:val="00E56CF9"/>
    <w:rsid w:val="00E767FE"/>
    <w:rsid w:val="00E90F8E"/>
    <w:rsid w:val="00EB7AA7"/>
    <w:rsid w:val="00EC08DE"/>
    <w:rsid w:val="00EC512C"/>
    <w:rsid w:val="00EE4F06"/>
    <w:rsid w:val="00EF0985"/>
    <w:rsid w:val="00F05DC4"/>
    <w:rsid w:val="00F11274"/>
    <w:rsid w:val="00F421EF"/>
    <w:rsid w:val="00FD11E5"/>
    <w:rsid w:val="00FD5E8D"/>
    <w:rsid w:val="00FD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45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091"/>
    <w:pPr>
      <w:spacing w:line="276" w:lineRule="auto"/>
      <w:ind w:left="95" w:right="9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00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0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00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00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6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7712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Lynne Leitner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Jennifer Morel </dc:creator>
  <cp:keywords/>
  <dc:description/>
  <cp:lastModifiedBy>Shannon Lisa</cp:lastModifiedBy>
  <cp:revision>2</cp:revision>
  <cp:lastPrinted>2010-02-22T15:41:00Z</cp:lastPrinted>
  <dcterms:created xsi:type="dcterms:W3CDTF">2018-03-14T16:49:00Z</dcterms:created>
  <dcterms:modified xsi:type="dcterms:W3CDTF">2018-03-14T16:49:00Z</dcterms:modified>
</cp:coreProperties>
</file>